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08" w:rsidRPr="00350943" w:rsidRDefault="00EB6F3E">
      <w:pPr>
        <w:rPr>
          <w:b/>
        </w:rPr>
      </w:pPr>
      <w:r w:rsidRPr="00350943">
        <w:rPr>
          <w:b/>
        </w:rPr>
        <w:t>Usnesení z</w:t>
      </w:r>
      <w:r w:rsidR="00884019">
        <w:rPr>
          <w:b/>
        </w:rPr>
        <w:t>e</w:t>
      </w:r>
      <w:r w:rsidRPr="00350943">
        <w:rPr>
          <w:b/>
        </w:rPr>
        <w:t> 4. zasedání obce Žďárek 6.12.2021</w:t>
      </w:r>
    </w:p>
    <w:p w:rsidR="00EB6F3E" w:rsidRDefault="00EB6F3E"/>
    <w:p w:rsidR="00EB6F3E" w:rsidRPr="00350943" w:rsidRDefault="00EB6F3E">
      <w:pPr>
        <w:rPr>
          <w:b/>
        </w:rPr>
      </w:pPr>
      <w:r w:rsidRPr="00350943">
        <w:rPr>
          <w:b/>
        </w:rPr>
        <w:t>Usnesení č. 24/2021</w:t>
      </w:r>
    </w:p>
    <w:p w:rsidR="00EB6F3E" w:rsidRDefault="00EB6F3E">
      <w:r>
        <w:t xml:space="preserve">Zastupitelstvo obce po projednání </w:t>
      </w:r>
    </w:p>
    <w:p w:rsidR="00EB6F3E" w:rsidRPr="00350943" w:rsidRDefault="00EB6F3E">
      <w:pPr>
        <w:rPr>
          <w:b/>
        </w:rPr>
      </w:pPr>
      <w:r w:rsidRPr="00350943">
        <w:rPr>
          <w:b/>
        </w:rPr>
        <w:t xml:space="preserve">s ch v a l u j e </w:t>
      </w:r>
    </w:p>
    <w:p w:rsidR="00EB6F3E" w:rsidRDefault="00EB6F3E">
      <w:r>
        <w:t>obecně závaznou vyhlášku č. 1/2021 o místním poplatku za odkládání komunálního odpadu z nemovité věci v obci Žďárek.</w:t>
      </w:r>
    </w:p>
    <w:p w:rsidR="00EB6F3E" w:rsidRDefault="00EB6F3E">
      <w:r>
        <w:t>Současně se ruší vyhláška č. 2/2020 ze dne 29.1</w:t>
      </w:r>
      <w:r w:rsidR="00EC236E">
        <w:t>.</w:t>
      </w:r>
      <w:r>
        <w:t>2020</w:t>
      </w:r>
    </w:p>
    <w:p w:rsidR="00EC236E" w:rsidRDefault="00EC236E">
      <w:pPr>
        <w:rPr>
          <w:b/>
        </w:rPr>
      </w:pPr>
    </w:p>
    <w:p w:rsidR="007B6005" w:rsidRPr="00350943" w:rsidRDefault="00EB6F3E">
      <w:pPr>
        <w:rPr>
          <w:b/>
        </w:rPr>
      </w:pPr>
      <w:r w:rsidRPr="00350943">
        <w:rPr>
          <w:b/>
        </w:rPr>
        <w:t>Usnesení č. 25/2021</w:t>
      </w:r>
    </w:p>
    <w:p w:rsidR="007B6005" w:rsidRDefault="007B6005">
      <w:r>
        <w:t>Čerpání rozpočtu a finanční prostředky na účtech k 30.11.2021</w:t>
      </w:r>
    </w:p>
    <w:p w:rsidR="007B6005" w:rsidRDefault="007B6005">
      <w:r>
        <w:t xml:space="preserve">Zastupitelstvo obce    </w:t>
      </w:r>
      <w:r w:rsidRPr="00350943">
        <w:rPr>
          <w:b/>
        </w:rPr>
        <w:t>b e r e    n a   v ě d o m í</w:t>
      </w:r>
      <w:r>
        <w:t xml:space="preserve"> </w:t>
      </w:r>
    </w:p>
    <w:p w:rsidR="00EC236E" w:rsidRDefault="00EC236E">
      <w:pPr>
        <w:rPr>
          <w:b/>
        </w:rPr>
      </w:pPr>
    </w:p>
    <w:p w:rsidR="007B6005" w:rsidRPr="00350943" w:rsidRDefault="007B6005">
      <w:pPr>
        <w:rPr>
          <w:b/>
        </w:rPr>
      </w:pPr>
      <w:r w:rsidRPr="00350943">
        <w:rPr>
          <w:b/>
        </w:rPr>
        <w:t>Usnesení č. 26/2021</w:t>
      </w:r>
    </w:p>
    <w:p w:rsidR="007B6005" w:rsidRDefault="007B6005">
      <w:r>
        <w:t xml:space="preserve">Zastupitelstvo obce </w:t>
      </w:r>
      <w:r w:rsidR="00762657">
        <w:t xml:space="preserve">  </w:t>
      </w:r>
      <w:r w:rsidRPr="00350943">
        <w:rPr>
          <w:b/>
        </w:rPr>
        <w:t>s c h a l u j e</w:t>
      </w:r>
      <w:r w:rsidR="00762657">
        <w:rPr>
          <w:b/>
        </w:rPr>
        <w:t xml:space="preserve">  </w:t>
      </w:r>
      <w:r>
        <w:t xml:space="preserve"> rozpočet na rok 2022.</w:t>
      </w:r>
    </w:p>
    <w:p w:rsidR="007B6005" w:rsidRDefault="007B6005">
      <w:r>
        <w:t xml:space="preserve">Příjem 2.190.000,-Kč, výdej 2.190.000,- Kč. Jedná se rozpočet </w:t>
      </w:r>
      <w:r w:rsidRPr="00350943">
        <w:rPr>
          <w:b/>
        </w:rPr>
        <w:t>vyrovnaný</w:t>
      </w:r>
      <w:r>
        <w:t>, podrobný rozpis rozpočtu</w:t>
      </w:r>
      <w:r w:rsidR="00F2443C">
        <w:t xml:space="preserve"> s položkami v rámci paragrafu provede starostka obce</w:t>
      </w:r>
      <w:r w:rsidR="00762657">
        <w:t>.</w:t>
      </w:r>
    </w:p>
    <w:p w:rsidR="00762657" w:rsidRDefault="00762657">
      <w:pPr>
        <w:rPr>
          <w:b/>
        </w:rPr>
      </w:pPr>
    </w:p>
    <w:p w:rsidR="00F2443C" w:rsidRPr="00350943" w:rsidRDefault="00F2443C">
      <w:pPr>
        <w:rPr>
          <w:b/>
        </w:rPr>
      </w:pPr>
      <w:r w:rsidRPr="00350943">
        <w:rPr>
          <w:b/>
        </w:rPr>
        <w:t>Usnesení č.27/2021</w:t>
      </w:r>
    </w:p>
    <w:p w:rsidR="00F2443C" w:rsidRDefault="00F2443C">
      <w:r>
        <w:t xml:space="preserve">Zastupitelstvo obce    </w:t>
      </w:r>
      <w:r w:rsidRPr="00350943">
        <w:rPr>
          <w:b/>
        </w:rPr>
        <w:t>s ch v a l u j e</w:t>
      </w:r>
      <w:r>
        <w:t xml:space="preserve">    střednědobý výhled 2023-2027</w:t>
      </w:r>
    </w:p>
    <w:p w:rsidR="00762657" w:rsidRDefault="00762657"/>
    <w:p w:rsidR="00EB6F3E" w:rsidRPr="00762657" w:rsidRDefault="00F2443C">
      <w:pPr>
        <w:rPr>
          <w:b/>
        </w:rPr>
      </w:pPr>
      <w:r w:rsidRPr="00762657">
        <w:rPr>
          <w:b/>
        </w:rPr>
        <w:t>Zveřejněn</w:t>
      </w:r>
      <w:r w:rsidR="00762657" w:rsidRPr="00762657">
        <w:rPr>
          <w:b/>
        </w:rPr>
        <w:t>o</w:t>
      </w:r>
      <w:r w:rsidR="00762657">
        <w:rPr>
          <w:b/>
        </w:rPr>
        <w:t xml:space="preserve"> na</w:t>
      </w:r>
      <w:r w:rsidRPr="00762657">
        <w:rPr>
          <w:b/>
        </w:rPr>
        <w:t xml:space="preserve"> úředních deskách 16.11.2021</w:t>
      </w:r>
    </w:p>
    <w:p w:rsidR="00762657" w:rsidRDefault="00762657">
      <w:pPr>
        <w:rPr>
          <w:b/>
        </w:rPr>
      </w:pPr>
    </w:p>
    <w:p w:rsidR="00F2443C" w:rsidRPr="00350943" w:rsidRDefault="00F2443C">
      <w:pPr>
        <w:rPr>
          <w:b/>
        </w:rPr>
      </w:pPr>
      <w:r w:rsidRPr="00350943">
        <w:rPr>
          <w:b/>
        </w:rPr>
        <w:t>Usnesení č. 28/2021</w:t>
      </w:r>
    </w:p>
    <w:p w:rsidR="00F2443C" w:rsidRDefault="00F2443C">
      <w:r>
        <w:t>Rozpočtové opatření č. 3/2021 dle důvodové zprávy</w:t>
      </w:r>
    </w:p>
    <w:p w:rsidR="00F2443C" w:rsidRDefault="00F2443C">
      <w:r>
        <w:t xml:space="preserve">Rozpočtové opatření z časových důvodů od posledního zasedání zastupitelstva obce do konce účetního období tj. 31.12.2021 upravuje a schvaluje starostka obce v plném rozsahu rozpočtové skladby a dává na vědomí zastupitelstvu obce na dalším zasedání. </w:t>
      </w:r>
    </w:p>
    <w:p w:rsidR="00762657" w:rsidRDefault="00762657">
      <w:pPr>
        <w:rPr>
          <w:b/>
        </w:rPr>
      </w:pPr>
    </w:p>
    <w:p w:rsidR="00EB6F3E" w:rsidRPr="00350943" w:rsidRDefault="00F2443C">
      <w:pPr>
        <w:rPr>
          <w:b/>
        </w:rPr>
      </w:pPr>
      <w:r w:rsidRPr="00350943">
        <w:rPr>
          <w:b/>
        </w:rPr>
        <w:t>Usnesení č. 29/2021</w:t>
      </w:r>
    </w:p>
    <w:p w:rsidR="00F2443C" w:rsidRDefault="00F2443C">
      <w:r>
        <w:t>Zpráva z finanční</w:t>
      </w:r>
      <w:r w:rsidR="00762657">
        <w:t>ho</w:t>
      </w:r>
      <w:r>
        <w:t xml:space="preserve"> a kontrolního výboru 2021</w:t>
      </w:r>
    </w:p>
    <w:p w:rsidR="00F2443C" w:rsidRPr="00350943" w:rsidRDefault="00F2443C">
      <w:pPr>
        <w:rPr>
          <w:b/>
        </w:rPr>
      </w:pPr>
      <w:r>
        <w:t>Zastupitelstvo obce</w:t>
      </w:r>
      <w:r w:rsidR="00762657">
        <w:t xml:space="preserve">  </w:t>
      </w:r>
      <w:r>
        <w:t xml:space="preserve"> </w:t>
      </w:r>
      <w:r w:rsidRPr="00350943">
        <w:rPr>
          <w:b/>
        </w:rPr>
        <w:t>b</w:t>
      </w:r>
      <w:r w:rsidR="00762657">
        <w:rPr>
          <w:b/>
        </w:rPr>
        <w:t xml:space="preserve"> </w:t>
      </w:r>
      <w:r w:rsidRPr="00350943">
        <w:rPr>
          <w:b/>
        </w:rPr>
        <w:t>e</w:t>
      </w:r>
      <w:r w:rsidR="00762657">
        <w:rPr>
          <w:b/>
        </w:rPr>
        <w:t xml:space="preserve"> </w:t>
      </w:r>
      <w:r w:rsidRPr="00350943">
        <w:rPr>
          <w:b/>
        </w:rPr>
        <w:t>r</w:t>
      </w:r>
      <w:r w:rsidR="00762657">
        <w:rPr>
          <w:b/>
        </w:rPr>
        <w:t xml:space="preserve"> </w:t>
      </w:r>
      <w:r w:rsidRPr="00350943">
        <w:rPr>
          <w:b/>
        </w:rPr>
        <w:t>e</w:t>
      </w:r>
      <w:r w:rsidR="00762657">
        <w:rPr>
          <w:b/>
        </w:rPr>
        <w:t xml:space="preserve">  </w:t>
      </w:r>
      <w:r w:rsidRPr="00350943">
        <w:rPr>
          <w:b/>
        </w:rPr>
        <w:t xml:space="preserve"> n a </w:t>
      </w:r>
      <w:r w:rsidR="00E35E76">
        <w:rPr>
          <w:b/>
        </w:rPr>
        <w:t xml:space="preserve"> </w:t>
      </w:r>
      <w:r w:rsidRPr="00350943">
        <w:rPr>
          <w:b/>
        </w:rPr>
        <w:t xml:space="preserve"> v ě d o m í</w:t>
      </w:r>
    </w:p>
    <w:p w:rsidR="00F2443C" w:rsidRDefault="00F2443C">
      <w:r>
        <w:lastRenderedPageBreak/>
        <w:t>Zprávy z finančního výboru za rok 2021</w:t>
      </w:r>
    </w:p>
    <w:p w:rsidR="00F2443C" w:rsidRDefault="00F2443C">
      <w:r>
        <w:t>Zprávy z kontrolního výboru za rok 2021</w:t>
      </w:r>
    </w:p>
    <w:p w:rsidR="00E35E76" w:rsidRDefault="00E35E76"/>
    <w:p w:rsidR="00F2443C" w:rsidRPr="00350943" w:rsidRDefault="00F2443C">
      <w:pPr>
        <w:rPr>
          <w:b/>
        </w:rPr>
      </w:pPr>
      <w:r w:rsidRPr="00350943">
        <w:rPr>
          <w:b/>
        </w:rPr>
        <w:t>Usnesení č. 30/2021</w:t>
      </w:r>
    </w:p>
    <w:p w:rsidR="00F2443C" w:rsidRDefault="00F2443C">
      <w:r>
        <w:t>Zastupitelstvo obce</w:t>
      </w:r>
      <w:r w:rsidR="00E35E76">
        <w:t xml:space="preserve"> </w:t>
      </w:r>
      <w:r>
        <w:t xml:space="preserve"> </w:t>
      </w:r>
      <w:r w:rsidR="00E35E76">
        <w:t xml:space="preserve"> </w:t>
      </w:r>
      <w:r w:rsidRPr="00350943">
        <w:rPr>
          <w:b/>
        </w:rPr>
        <w:t>s ch v a l u j e</w:t>
      </w:r>
      <w:r w:rsidR="00E35E76">
        <w:rPr>
          <w:b/>
        </w:rPr>
        <w:t xml:space="preserve">  </w:t>
      </w:r>
      <w:r>
        <w:t xml:space="preserve"> na základě zákona č. 12/20</w:t>
      </w:r>
      <w:r w:rsidR="00001A4E">
        <w:t>00</w:t>
      </w:r>
      <w:r w:rsidR="00E35E76">
        <w:t xml:space="preserve"> </w:t>
      </w:r>
      <w:r w:rsidR="00001A4E">
        <w:t>Sb.</w:t>
      </w:r>
      <w:r w:rsidR="00E35E76">
        <w:t xml:space="preserve"> </w:t>
      </w:r>
      <w:r w:rsidR="00001A4E">
        <w:t>§ 84 písmeno</w:t>
      </w:r>
      <w:r w:rsidR="00E35E76">
        <w:t xml:space="preserve"> </w:t>
      </w:r>
      <w:r w:rsidR="00001A4E">
        <w:t>p, pracovně právní vztah s</w:t>
      </w:r>
      <w:r w:rsidR="00E35E76">
        <w:t>e</w:t>
      </w:r>
      <w:r w:rsidR="00001A4E">
        <w:t xml:space="preserve"> členy zastupitelstva Oldřichem Kotkem, Petrem Mázdrou, Radkou </w:t>
      </w:r>
      <w:proofErr w:type="spellStart"/>
      <w:r w:rsidR="00001A4E">
        <w:t>Neuhauserovou</w:t>
      </w:r>
      <w:proofErr w:type="spellEnd"/>
      <w:r w:rsidR="00001A4E">
        <w:t>, Václavem Dvořákem a Luďkem Floriánem“ Dohodu o provedení práce mimo jejich funkci.“</w:t>
      </w:r>
    </w:p>
    <w:p w:rsidR="00E35E76" w:rsidRDefault="00E35E76">
      <w:pPr>
        <w:rPr>
          <w:b/>
        </w:rPr>
      </w:pPr>
    </w:p>
    <w:p w:rsidR="00001A4E" w:rsidRDefault="00001A4E">
      <w:pPr>
        <w:rPr>
          <w:b/>
        </w:rPr>
      </w:pPr>
      <w:r w:rsidRPr="00350943">
        <w:rPr>
          <w:b/>
        </w:rPr>
        <w:t>Usnesení č. 31/2021</w:t>
      </w:r>
    </w:p>
    <w:p w:rsidR="00350943" w:rsidRDefault="00350943">
      <w:r w:rsidRPr="00350943">
        <w:t>Zastupitelstvo obce</w:t>
      </w:r>
      <w:r w:rsidR="00E35E76">
        <w:t xml:space="preserve"> </w:t>
      </w:r>
      <w:r w:rsidRPr="00350943">
        <w:t xml:space="preserve">  </w:t>
      </w:r>
      <w:r w:rsidRPr="00350943">
        <w:rPr>
          <w:b/>
        </w:rPr>
        <w:t>s ch v a l u j e</w:t>
      </w:r>
      <w:r w:rsidRPr="00350943">
        <w:t xml:space="preserve">   odměny za výkon funkce neuvolněným členům zastupitelstva ve stejné výši</w:t>
      </w:r>
      <w:r w:rsidR="00E35E76">
        <w:t xml:space="preserve"> jako v</w:t>
      </w:r>
      <w:r w:rsidRPr="00350943">
        <w:t xml:space="preserve"> ro</w:t>
      </w:r>
      <w:r w:rsidR="00E35E76">
        <w:t>ce</w:t>
      </w:r>
      <w:r w:rsidRPr="00350943">
        <w:t xml:space="preserve"> 2021</w:t>
      </w:r>
    </w:p>
    <w:p w:rsidR="00350943" w:rsidRDefault="00350943"/>
    <w:p w:rsidR="00350943" w:rsidRPr="00350943" w:rsidRDefault="00350943">
      <w:pPr>
        <w:rPr>
          <w:b/>
        </w:rPr>
      </w:pPr>
      <w:r w:rsidRPr="00350943">
        <w:rPr>
          <w:b/>
        </w:rPr>
        <w:t>Usnesení č. 32/2021</w:t>
      </w:r>
    </w:p>
    <w:p w:rsidR="00350943" w:rsidRDefault="00350943">
      <w:r>
        <w:t>Zastupitelstvo obce</w:t>
      </w:r>
      <w:r w:rsidR="00E35E76">
        <w:t xml:space="preserve">  </w:t>
      </w:r>
      <w:r>
        <w:t xml:space="preserve"> </w:t>
      </w:r>
      <w:r w:rsidRPr="00350943">
        <w:rPr>
          <w:b/>
        </w:rPr>
        <w:t>s ch v a l u j e</w:t>
      </w:r>
      <w:r>
        <w:t xml:space="preserve">   pronájem kulturního zařízení STODOLA pouze občanům trvale bydlící</w:t>
      </w:r>
      <w:r w:rsidR="00E35E76">
        <w:t>m</w:t>
      </w:r>
      <w:r>
        <w:t xml:space="preserve"> v obci Žďárek</w:t>
      </w:r>
      <w:r w:rsidR="00E35E76">
        <w:t>,</w:t>
      </w:r>
      <w:r>
        <w:t xml:space="preserve"> starší</w:t>
      </w:r>
      <w:r w:rsidR="00E35E76">
        <w:t>m</w:t>
      </w:r>
      <w:r>
        <w:t xml:space="preserve"> </w:t>
      </w:r>
      <w:proofErr w:type="gramStart"/>
      <w:r>
        <w:t>18ti</w:t>
      </w:r>
      <w:proofErr w:type="gramEnd"/>
      <w:r>
        <w:t xml:space="preserve"> let.</w:t>
      </w:r>
    </w:p>
    <w:p w:rsidR="00350943" w:rsidRDefault="00350943"/>
    <w:p w:rsidR="00350943" w:rsidRDefault="00350943"/>
    <w:p w:rsidR="00350943" w:rsidRDefault="00350943"/>
    <w:p w:rsidR="00350943" w:rsidRDefault="00350943">
      <w:r>
        <w:t xml:space="preserve">Zapsala: Jaroslava Pánková                                                                Mgr. Iva Havlíková </w:t>
      </w:r>
    </w:p>
    <w:p w:rsidR="00350943" w:rsidRDefault="003509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Starostka</w:t>
      </w:r>
    </w:p>
    <w:p w:rsidR="00350943" w:rsidRDefault="00350943"/>
    <w:p w:rsidR="00350943" w:rsidRDefault="00350943">
      <w:r>
        <w:t>Ověřovatelé</w:t>
      </w:r>
      <w:bookmarkStart w:id="0" w:name="_GoBack"/>
      <w:bookmarkEnd w:id="0"/>
      <w:r>
        <w:t xml:space="preserve">: Michal Brych </w:t>
      </w:r>
    </w:p>
    <w:p w:rsidR="00350943" w:rsidRPr="00350943" w:rsidRDefault="00350943">
      <w:r>
        <w:t xml:space="preserve">                         Radka </w:t>
      </w:r>
      <w:proofErr w:type="spellStart"/>
      <w:r>
        <w:t>Neuhauserová</w:t>
      </w:r>
      <w:proofErr w:type="spellEnd"/>
      <w:r>
        <w:t xml:space="preserve"> </w:t>
      </w:r>
    </w:p>
    <w:p w:rsidR="00001A4E" w:rsidRDefault="00001A4E"/>
    <w:p w:rsidR="00F2443C" w:rsidRDefault="00F2443C"/>
    <w:p w:rsidR="00EB6F3E" w:rsidRDefault="00EB6F3E"/>
    <w:p w:rsidR="00EB6F3E" w:rsidRDefault="00EB6F3E"/>
    <w:p w:rsidR="00EB6F3E" w:rsidRDefault="00EB6F3E"/>
    <w:sectPr w:rsidR="00EB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3E"/>
    <w:rsid w:val="00001A4E"/>
    <w:rsid w:val="00350943"/>
    <w:rsid w:val="003D5AAC"/>
    <w:rsid w:val="00506EE8"/>
    <w:rsid w:val="00762657"/>
    <w:rsid w:val="007B6005"/>
    <w:rsid w:val="00884019"/>
    <w:rsid w:val="008878A0"/>
    <w:rsid w:val="008E2108"/>
    <w:rsid w:val="00E35E76"/>
    <w:rsid w:val="00EB6F3E"/>
    <w:rsid w:val="00EC236E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05D3"/>
  <w15:chartTrackingRefBased/>
  <w15:docId w15:val="{5BC45FCE-3E50-422C-A4E2-C967004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user</cp:lastModifiedBy>
  <cp:revision>9</cp:revision>
  <dcterms:created xsi:type="dcterms:W3CDTF">2021-12-02T08:47:00Z</dcterms:created>
  <dcterms:modified xsi:type="dcterms:W3CDTF">2021-12-13T17:20:00Z</dcterms:modified>
</cp:coreProperties>
</file>