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2D" w:rsidRDefault="00585DF8">
      <w:pPr>
        <w:rPr>
          <w:b/>
          <w:sz w:val="28"/>
          <w:szCs w:val="28"/>
        </w:rPr>
      </w:pPr>
      <w:r w:rsidRPr="00585DF8">
        <w:rPr>
          <w:b/>
          <w:sz w:val="28"/>
          <w:szCs w:val="28"/>
        </w:rPr>
        <w:t xml:space="preserve"> Usnesení z</w:t>
      </w:r>
      <w:r w:rsidR="002C0331">
        <w:rPr>
          <w:b/>
          <w:sz w:val="28"/>
          <w:szCs w:val="28"/>
        </w:rPr>
        <w:t>e</w:t>
      </w:r>
      <w:r w:rsidRPr="00585DF8">
        <w:rPr>
          <w:b/>
          <w:sz w:val="28"/>
          <w:szCs w:val="28"/>
        </w:rPr>
        <w:t> 4</w:t>
      </w:r>
      <w:r w:rsidR="002C0331">
        <w:rPr>
          <w:b/>
          <w:sz w:val="28"/>
          <w:szCs w:val="28"/>
        </w:rPr>
        <w:t>.</w:t>
      </w:r>
      <w:r w:rsidRPr="00585DF8">
        <w:rPr>
          <w:b/>
          <w:sz w:val="28"/>
          <w:szCs w:val="28"/>
        </w:rPr>
        <w:t xml:space="preserve"> zasedání  zastupitelstva obce </w:t>
      </w:r>
      <w:r w:rsidR="009978F4">
        <w:rPr>
          <w:b/>
          <w:sz w:val="28"/>
          <w:szCs w:val="28"/>
        </w:rPr>
        <w:t>Žďárek konané</w:t>
      </w:r>
      <w:r w:rsidR="002C0331">
        <w:rPr>
          <w:b/>
          <w:sz w:val="28"/>
          <w:szCs w:val="28"/>
        </w:rPr>
        <w:t>ho</w:t>
      </w:r>
      <w:r w:rsidR="009978F4">
        <w:rPr>
          <w:b/>
          <w:sz w:val="28"/>
          <w:szCs w:val="28"/>
        </w:rPr>
        <w:t xml:space="preserve"> </w:t>
      </w:r>
      <w:r w:rsidRPr="00585DF8">
        <w:rPr>
          <w:b/>
          <w:sz w:val="28"/>
          <w:szCs w:val="28"/>
        </w:rPr>
        <w:t xml:space="preserve"> dne </w:t>
      </w:r>
      <w:proofErr w:type="gramStart"/>
      <w:r w:rsidRPr="00585DF8">
        <w:rPr>
          <w:b/>
          <w:sz w:val="28"/>
          <w:szCs w:val="28"/>
        </w:rPr>
        <w:t>17.10.2016</w:t>
      </w:r>
      <w:proofErr w:type="gramEnd"/>
    </w:p>
    <w:p w:rsidR="009978F4" w:rsidRDefault="009978F4">
      <w:pPr>
        <w:rPr>
          <w:b/>
          <w:sz w:val="28"/>
          <w:szCs w:val="28"/>
        </w:rPr>
      </w:pPr>
    </w:p>
    <w:p w:rsidR="009978F4" w:rsidRDefault="009978F4">
      <w:pPr>
        <w:rPr>
          <w:b/>
          <w:sz w:val="28"/>
          <w:szCs w:val="28"/>
        </w:rPr>
      </w:pPr>
      <w:r>
        <w:rPr>
          <w:b/>
          <w:sz w:val="28"/>
          <w:szCs w:val="28"/>
        </w:rPr>
        <w:t>Usnesení č. 25/2016</w:t>
      </w:r>
    </w:p>
    <w:p w:rsidR="009978F4" w:rsidRDefault="009978F4">
      <w:pPr>
        <w:rPr>
          <w:sz w:val="24"/>
          <w:szCs w:val="24"/>
        </w:rPr>
      </w:pPr>
      <w:r w:rsidRPr="009978F4">
        <w:rPr>
          <w:sz w:val="24"/>
          <w:szCs w:val="24"/>
        </w:rPr>
        <w:t>Rozpočtové opatření č. 4</w:t>
      </w:r>
      <w:r w:rsidR="002C0331">
        <w:rPr>
          <w:sz w:val="24"/>
          <w:szCs w:val="24"/>
        </w:rPr>
        <w:t xml:space="preserve"> -  Ú</w:t>
      </w:r>
      <w:r>
        <w:rPr>
          <w:sz w:val="24"/>
          <w:szCs w:val="24"/>
        </w:rPr>
        <w:t>prava rozpočtu dle důvodové zprávy</w:t>
      </w:r>
    </w:p>
    <w:p w:rsidR="002C0331" w:rsidRDefault="002C0331">
      <w:pPr>
        <w:rPr>
          <w:sz w:val="24"/>
          <w:szCs w:val="24"/>
        </w:rPr>
      </w:pPr>
      <w:r>
        <w:rPr>
          <w:sz w:val="24"/>
          <w:szCs w:val="24"/>
        </w:rPr>
        <w:t>Použití položky 8115</w:t>
      </w:r>
      <w:r w:rsidR="009978F4">
        <w:rPr>
          <w:sz w:val="24"/>
          <w:szCs w:val="24"/>
        </w:rPr>
        <w:t xml:space="preserve"> finanční prostředky z roku 2015 </w:t>
      </w:r>
      <w:r>
        <w:rPr>
          <w:sz w:val="24"/>
          <w:szCs w:val="24"/>
        </w:rPr>
        <w:t xml:space="preserve"> </w:t>
      </w:r>
    </w:p>
    <w:p w:rsidR="009978F4" w:rsidRDefault="009978F4">
      <w:pPr>
        <w:rPr>
          <w:sz w:val="24"/>
          <w:szCs w:val="24"/>
        </w:rPr>
      </w:pPr>
      <w:r>
        <w:rPr>
          <w:sz w:val="24"/>
          <w:szCs w:val="24"/>
        </w:rPr>
        <w:t xml:space="preserve"> úprava schodkového rozpočtu</w:t>
      </w:r>
    </w:p>
    <w:p w:rsidR="009978F4" w:rsidRDefault="002C0331">
      <w:pPr>
        <w:rPr>
          <w:sz w:val="24"/>
          <w:szCs w:val="24"/>
        </w:rPr>
      </w:pPr>
      <w:r>
        <w:rPr>
          <w:sz w:val="24"/>
          <w:szCs w:val="24"/>
        </w:rPr>
        <w:t>Příjem 216.000,- Kč,</w:t>
      </w:r>
      <w:r w:rsidR="000B5F6A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Výdej 2</w:t>
      </w:r>
      <w:r w:rsidR="009978F4">
        <w:rPr>
          <w:sz w:val="24"/>
          <w:szCs w:val="24"/>
        </w:rPr>
        <w:t>16.000,- Kč</w:t>
      </w:r>
    </w:p>
    <w:p w:rsidR="009978F4" w:rsidRDefault="009978F4">
      <w:pPr>
        <w:rPr>
          <w:sz w:val="24"/>
          <w:szCs w:val="24"/>
        </w:rPr>
      </w:pPr>
    </w:p>
    <w:p w:rsidR="009978F4" w:rsidRDefault="009978F4">
      <w:pPr>
        <w:rPr>
          <w:sz w:val="24"/>
          <w:szCs w:val="24"/>
        </w:rPr>
      </w:pPr>
    </w:p>
    <w:p w:rsidR="009978F4" w:rsidRPr="006C2AE8" w:rsidRDefault="009978F4">
      <w:pPr>
        <w:rPr>
          <w:b/>
          <w:sz w:val="28"/>
          <w:szCs w:val="28"/>
        </w:rPr>
      </w:pPr>
      <w:r w:rsidRPr="006C2AE8">
        <w:rPr>
          <w:b/>
          <w:sz w:val="28"/>
          <w:szCs w:val="28"/>
        </w:rPr>
        <w:t>Usnesení č. 26/2016</w:t>
      </w:r>
    </w:p>
    <w:p w:rsidR="009978F4" w:rsidRDefault="009978F4">
      <w:pPr>
        <w:rPr>
          <w:sz w:val="24"/>
          <w:szCs w:val="24"/>
        </w:rPr>
      </w:pPr>
      <w:r>
        <w:rPr>
          <w:sz w:val="24"/>
          <w:szCs w:val="24"/>
        </w:rPr>
        <w:t xml:space="preserve">Obecní zastupitelstvo  j m e n u j e  inventarizační komisi ve </w:t>
      </w:r>
      <w:proofErr w:type="gramStart"/>
      <w:r>
        <w:rPr>
          <w:sz w:val="24"/>
          <w:szCs w:val="24"/>
        </w:rPr>
        <w:t>složení :</w:t>
      </w:r>
      <w:proofErr w:type="gramEnd"/>
    </w:p>
    <w:p w:rsidR="009978F4" w:rsidRDefault="009978F4">
      <w:pPr>
        <w:rPr>
          <w:sz w:val="24"/>
          <w:szCs w:val="24"/>
        </w:rPr>
      </w:pPr>
      <w:r>
        <w:rPr>
          <w:sz w:val="24"/>
          <w:szCs w:val="24"/>
        </w:rPr>
        <w:t xml:space="preserve">Jaroslava Pánková </w:t>
      </w:r>
      <w:r w:rsidR="006C2AE8">
        <w:rPr>
          <w:sz w:val="24"/>
          <w:szCs w:val="24"/>
        </w:rPr>
        <w:t>–</w:t>
      </w:r>
      <w:r w:rsidR="002C0331">
        <w:rPr>
          <w:sz w:val="24"/>
          <w:szCs w:val="24"/>
        </w:rPr>
        <w:t xml:space="preserve"> </w:t>
      </w:r>
      <w:r>
        <w:rPr>
          <w:sz w:val="24"/>
          <w:szCs w:val="24"/>
        </w:rPr>
        <w:t>předseda</w:t>
      </w:r>
      <w:r w:rsidR="006C2AE8">
        <w:rPr>
          <w:sz w:val="24"/>
          <w:szCs w:val="24"/>
        </w:rPr>
        <w:t xml:space="preserve"> za OÚ </w:t>
      </w:r>
    </w:p>
    <w:p w:rsidR="006C2AE8" w:rsidRDefault="006C2AE8">
      <w:pPr>
        <w:rPr>
          <w:sz w:val="24"/>
          <w:szCs w:val="24"/>
        </w:rPr>
      </w:pPr>
      <w:r>
        <w:rPr>
          <w:sz w:val="24"/>
          <w:szCs w:val="24"/>
        </w:rPr>
        <w:t>Oldřich Kotek –</w:t>
      </w:r>
      <w:r w:rsidR="002C0331">
        <w:rPr>
          <w:sz w:val="24"/>
          <w:szCs w:val="24"/>
        </w:rPr>
        <w:t xml:space="preserve"> </w:t>
      </w:r>
      <w:r>
        <w:rPr>
          <w:sz w:val="24"/>
          <w:szCs w:val="24"/>
        </w:rPr>
        <w:t>člen za SDH</w:t>
      </w:r>
    </w:p>
    <w:p w:rsidR="006C2AE8" w:rsidRDefault="002C0331">
      <w:pPr>
        <w:rPr>
          <w:sz w:val="24"/>
          <w:szCs w:val="24"/>
        </w:rPr>
      </w:pPr>
      <w:r>
        <w:rPr>
          <w:sz w:val="24"/>
          <w:szCs w:val="24"/>
        </w:rPr>
        <w:t xml:space="preserve">Petr Mázdra - </w:t>
      </w:r>
      <w:r w:rsidR="006C2AE8">
        <w:rPr>
          <w:sz w:val="24"/>
          <w:szCs w:val="24"/>
        </w:rPr>
        <w:t>č</w:t>
      </w:r>
      <w:r>
        <w:rPr>
          <w:sz w:val="24"/>
          <w:szCs w:val="24"/>
        </w:rPr>
        <w:t>len zastupitelstva</w:t>
      </w:r>
      <w:r w:rsidR="006C2AE8">
        <w:rPr>
          <w:sz w:val="24"/>
          <w:szCs w:val="24"/>
        </w:rPr>
        <w:t xml:space="preserve"> </w:t>
      </w:r>
    </w:p>
    <w:p w:rsidR="006C2AE8" w:rsidRDefault="006C2AE8">
      <w:pPr>
        <w:rPr>
          <w:sz w:val="24"/>
          <w:szCs w:val="24"/>
        </w:rPr>
      </w:pPr>
      <w:r>
        <w:rPr>
          <w:sz w:val="24"/>
          <w:szCs w:val="24"/>
        </w:rPr>
        <w:t>Provést inventarizaci movitého i nemovitého majetku obce včetně cenin,</w:t>
      </w:r>
      <w:r w:rsidR="002C0331">
        <w:rPr>
          <w:sz w:val="24"/>
          <w:szCs w:val="24"/>
        </w:rPr>
        <w:t xml:space="preserve"> </w:t>
      </w:r>
      <w:r>
        <w:rPr>
          <w:sz w:val="24"/>
          <w:szCs w:val="24"/>
        </w:rPr>
        <w:t>pokladny,</w:t>
      </w:r>
      <w:r w:rsidR="002C0331">
        <w:rPr>
          <w:sz w:val="24"/>
          <w:szCs w:val="24"/>
        </w:rPr>
        <w:t xml:space="preserve"> </w:t>
      </w:r>
      <w:r>
        <w:rPr>
          <w:sz w:val="24"/>
          <w:szCs w:val="24"/>
        </w:rPr>
        <w:t>stavy na účtech, pohledávky, závazky k </w:t>
      </w:r>
      <w:proofErr w:type="gramStart"/>
      <w:r>
        <w:rPr>
          <w:sz w:val="24"/>
          <w:szCs w:val="24"/>
        </w:rPr>
        <w:t>31.12.2016</w:t>
      </w:r>
      <w:proofErr w:type="gramEnd"/>
      <w:r>
        <w:rPr>
          <w:sz w:val="24"/>
          <w:szCs w:val="24"/>
        </w:rPr>
        <w:t xml:space="preserve">. Zahájení inventarizace </w:t>
      </w:r>
      <w:proofErr w:type="gramStart"/>
      <w:r>
        <w:rPr>
          <w:sz w:val="24"/>
          <w:szCs w:val="24"/>
        </w:rPr>
        <w:t>10.12.2016</w:t>
      </w:r>
      <w:proofErr w:type="gramEnd"/>
      <w:r>
        <w:rPr>
          <w:sz w:val="24"/>
          <w:szCs w:val="24"/>
        </w:rPr>
        <w:t xml:space="preserve"> ukončení 30.1.2017 včetně inventarizační zprávy.</w:t>
      </w:r>
    </w:p>
    <w:p w:rsidR="006C2AE8" w:rsidRDefault="006C2AE8">
      <w:pPr>
        <w:rPr>
          <w:sz w:val="24"/>
          <w:szCs w:val="24"/>
        </w:rPr>
      </w:pPr>
    </w:p>
    <w:p w:rsidR="006C2AE8" w:rsidRDefault="006C2AE8">
      <w:pPr>
        <w:rPr>
          <w:sz w:val="24"/>
          <w:szCs w:val="24"/>
        </w:rPr>
      </w:pPr>
    </w:p>
    <w:p w:rsidR="006C2AE8" w:rsidRDefault="006C2AE8">
      <w:pPr>
        <w:rPr>
          <w:sz w:val="24"/>
          <w:szCs w:val="24"/>
        </w:rPr>
      </w:pPr>
    </w:p>
    <w:p w:rsidR="006C2AE8" w:rsidRDefault="006C2AE8">
      <w:pPr>
        <w:rPr>
          <w:sz w:val="24"/>
          <w:szCs w:val="24"/>
        </w:rPr>
      </w:pPr>
    </w:p>
    <w:p w:rsidR="006C2AE8" w:rsidRDefault="006C2AE8">
      <w:pPr>
        <w:rPr>
          <w:sz w:val="24"/>
          <w:szCs w:val="24"/>
        </w:rPr>
      </w:pPr>
    </w:p>
    <w:p w:rsidR="006C2AE8" w:rsidRDefault="006C2A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Zapsala : Pánková</w:t>
      </w:r>
      <w:proofErr w:type="gramEnd"/>
      <w:r>
        <w:rPr>
          <w:sz w:val="24"/>
          <w:szCs w:val="24"/>
        </w:rPr>
        <w:t xml:space="preserve"> Jaroslava                                                           Mgr. Iva Havlíková </w:t>
      </w:r>
    </w:p>
    <w:p w:rsidR="006C2AE8" w:rsidRDefault="006C2A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Starostka</w:t>
      </w:r>
    </w:p>
    <w:p w:rsidR="006C2AE8" w:rsidRDefault="006C2AE8">
      <w:pPr>
        <w:rPr>
          <w:sz w:val="24"/>
          <w:szCs w:val="24"/>
        </w:rPr>
      </w:pPr>
    </w:p>
    <w:p w:rsidR="006C2AE8" w:rsidRDefault="006C2AE8">
      <w:pPr>
        <w:rPr>
          <w:sz w:val="24"/>
          <w:szCs w:val="24"/>
        </w:rPr>
      </w:pPr>
    </w:p>
    <w:p w:rsidR="006C2AE8" w:rsidRDefault="006C2A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Ověřovatelé :   Bohuslav</w:t>
      </w:r>
      <w:proofErr w:type="gramEnd"/>
      <w:r>
        <w:rPr>
          <w:sz w:val="24"/>
          <w:szCs w:val="24"/>
        </w:rPr>
        <w:t xml:space="preserve"> Šulc </w:t>
      </w:r>
    </w:p>
    <w:p w:rsidR="006C2AE8" w:rsidRDefault="006C2A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Petr Mázdra </w:t>
      </w:r>
    </w:p>
    <w:p w:rsidR="006C2AE8" w:rsidRDefault="006C2AE8">
      <w:pPr>
        <w:rPr>
          <w:sz w:val="24"/>
          <w:szCs w:val="24"/>
        </w:rPr>
      </w:pPr>
    </w:p>
    <w:p w:rsidR="006C2AE8" w:rsidRDefault="006C2AE8">
      <w:pPr>
        <w:rPr>
          <w:sz w:val="24"/>
          <w:szCs w:val="24"/>
        </w:rPr>
      </w:pPr>
    </w:p>
    <w:p w:rsidR="009978F4" w:rsidRDefault="009978F4">
      <w:pPr>
        <w:rPr>
          <w:sz w:val="24"/>
          <w:szCs w:val="24"/>
        </w:rPr>
      </w:pPr>
    </w:p>
    <w:p w:rsidR="009978F4" w:rsidRPr="009978F4" w:rsidRDefault="009978F4">
      <w:pPr>
        <w:rPr>
          <w:sz w:val="24"/>
          <w:szCs w:val="24"/>
        </w:rPr>
      </w:pPr>
    </w:p>
    <w:sectPr w:rsidR="009978F4" w:rsidRPr="0099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F8"/>
    <w:rsid w:val="000B5F6A"/>
    <w:rsid w:val="002C0331"/>
    <w:rsid w:val="00585DF8"/>
    <w:rsid w:val="006C2AE8"/>
    <w:rsid w:val="009978F4"/>
    <w:rsid w:val="00B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4BFE-1298-4995-9584-DA6A5508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4</cp:revision>
  <cp:lastPrinted>2016-10-24T12:24:00Z</cp:lastPrinted>
  <dcterms:created xsi:type="dcterms:W3CDTF">2016-10-24T10:06:00Z</dcterms:created>
  <dcterms:modified xsi:type="dcterms:W3CDTF">2016-10-31T15:56:00Z</dcterms:modified>
</cp:coreProperties>
</file>